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6D416" w14:textId="50A5D9A4" w:rsidR="00A303AF" w:rsidRDefault="00A303AF" w:rsidP="00B0454A">
      <w:pPr>
        <w:rPr>
          <w:noProof/>
        </w:rPr>
      </w:pPr>
      <w:r>
        <w:rPr>
          <w:noProof/>
        </w:rPr>
        <w:t>Wersja na stronę gminy (zakładka aktualności):</w:t>
      </w:r>
    </w:p>
    <w:p w14:paraId="1A1EE200" w14:textId="49571F41" w:rsidR="000C3675" w:rsidRDefault="000C3675" w:rsidP="00B0454A">
      <w:pPr>
        <w:rPr>
          <w:b/>
          <w:bCs/>
        </w:rPr>
      </w:pPr>
      <w:r w:rsidRPr="00B0454A">
        <w:rPr>
          <w:noProof/>
        </w:rPr>
        <w:drawing>
          <wp:inline distT="0" distB="0" distL="0" distR="0" wp14:anchorId="231B74FE" wp14:editId="58638FF7">
            <wp:extent cx="5760720" cy="738505"/>
            <wp:effectExtent l="0" t="0" r="0" b="4445"/>
            <wp:docPr id="31435078" name="Obraz 1" descr="Logotyp K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 KP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4C591" w14:textId="2603FACB" w:rsidR="00B0454A" w:rsidRDefault="009304D9" w:rsidP="009304D9">
      <w:pPr>
        <w:jc w:val="both"/>
        <w:rPr>
          <w:b/>
          <w:bCs/>
        </w:rPr>
      </w:pPr>
      <w:bookmarkStart w:id="0" w:name="_Hlk216435488"/>
      <w:r w:rsidRPr="009304D9">
        <w:rPr>
          <w:b/>
          <w:bCs/>
        </w:rPr>
        <w:t>„Wdrażanie inwestycji C2</w:t>
      </w:r>
      <w:r w:rsidR="00AF6DC7">
        <w:rPr>
          <w:b/>
          <w:bCs/>
        </w:rPr>
        <w:t>.2.1 Wyposażenie szkół/instytucji w odpowiednie urządzenia i infrastrukturę ICT w celu poprawy ogólnej wydajności systemów edukacji, wskaźnik C12L Zestawy narzędzi informatycznych na potrzeby prowadzenia lekcji zdalnych lub hybrydowych dostarczone szkołom zawodowym i instytucjom kształcenia ogólnego</w:t>
      </w:r>
      <w:r w:rsidRPr="009304D9">
        <w:rPr>
          <w:b/>
          <w:bCs/>
        </w:rPr>
        <w:t>”.</w:t>
      </w:r>
    </w:p>
    <w:p w14:paraId="1D715474" w14:textId="219D782F" w:rsidR="00A303AF" w:rsidRDefault="00A303AF" w:rsidP="00A303AF">
      <w:pPr>
        <w:jc w:val="both"/>
      </w:pPr>
      <w:bookmarkStart w:id="1" w:name="_Hlk216435519"/>
      <w:bookmarkEnd w:id="0"/>
      <w:r w:rsidRPr="00A303AF">
        <w:t>W</w:t>
      </w:r>
      <w:r w:rsidR="00657B50">
        <w:t xml:space="preserve"> czerwcu w</w:t>
      </w:r>
      <w:r w:rsidRPr="00A303AF">
        <w:t xml:space="preserve"> Gminie Istebna </w:t>
      </w:r>
      <w:r w:rsidR="00AF6DC7">
        <w:t xml:space="preserve">zakończył </w:t>
      </w:r>
      <w:r w:rsidRPr="00A303AF">
        <w:t xml:space="preserve">się proces </w:t>
      </w:r>
      <w:bookmarkStart w:id="2" w:name="_Hlk233018873"/>
      <w:r w:rsidRPr="00A303AF">
        <w:t xml:space="preserve">dostaw </w:t>
      </w:r>
      <w:r w:rsidR="00AF6DC7">
        <w:t xml:space="preserve">zestawów do nauczania zdalnego </w:t>
      </w:r>
      <w:r w:rsidRPr="00A303AF">
        <w:t>d</w:t>
      </w:r>
      <w:r>
        <w:t>la</w:t>
      </w:r>
      <w:r w:rsidRPr="00A303AF">
        <w:t xml:space="preserve"> szkół podstawowych, obejmujący</w:t>
      </w:r>
      <w:r>
        <w:t>:</w:t>
      </w:r>
      <w:r w:rsidRPr="00A303AF">
        <w:t xml:space="preserve"> </w:t>
      </w:r>
      <w:r w:rsidR="00AF6DC7">
        <w:t>tablety piórkowe, słuchawki z mikrofonem, mikrofony ze stacją do zbierania dźwięku z Sali, kamery, statywy wysokie, HUB USB, instrukcje obsługi i poradniki.</w:t>
      </w:r>
      <w:bookmarkEnd w:id="2"/>
      <w:r w:rsidRPr="00A303AF">
        <w:t xml:space="preserve"> (wskaźnik C</w:t>
      </w:r>
      <w:r w:rsidR="00AF6DC7">
        <w:t>12L</w:t>
      </w:r>
      <w:r w:rsidRPr="00A303AF">
        <w:t xml:space="preserve">). </w:t>
      </w:r>
      <w:bookmarkEnd w:id="1"/>
      <w:r w:rsidRPr="00A303AF">
        <w:t>Sprzęt trafi</w:t>
      </w:r>
      <w:r w:rsidR="00AF6DC7">
        <w:t>ł</w:t>
      </w:r>
      <w:r w:rsidRPr="00A303AF">
        <w:t xml:space="preserve"> do placówek</w:t>
      </w:r>
      <w:r>
        <w:t xml:space="preserve"> </w:t>
      </w:r>
      <w:r w:rsidRPr="00A303AF">
        <w:t xml:space="preserve">na podstawie umowy zawartej </w:t>
      </w:r>
      <w:r w:rsidR="00AF6DC7">
        <w:t>14 listopada</w:t>
      </w:r>
      <w:r w:rsidRPr="00A303AF">
        <w:t xml:space="preserve"> 2025 r. między Skarbem Państwa – Ministrem Cyfryzacji, reprezentowanym przez Naukową i Akademicką Sieć Komputerową – Państwowy Instytut Badawczy (NASK-PIB), a Gminą Istebna. Wyposażenie szkół jest przekazywane nieodpłatnie w ramach programu finansowanego z </w:t>
      </w:r>
      <w:r w:rsidRPr="00A303AF">
        <w:rPr>
          <w:b/>
          <w:bCs/>
        </w:rPr>
        <w:t>Krajowego Planu Odbudowy i Zwiększania Odporności (KPO).</w:t>
      </w:r>
    </w:p>
    <w:p w14:paraId="4F2A040A" w14:textId="77777777" w:rsidR="00657B50" w:rsidRDefault="00657B50" w:rsidP="00B0454A">
      <w:pPr>
        <w:rPr>
          <w:b/>
          <w:bCs/>
        </w:rPr>
      </w:pPr>
      <w:bookmarkStart w:id="3" w:name="_Hlk216437074"/>
    </w:p>
    <w:p w14:paraId="680F7DE1" w14:textId="1D6F3AA8" w:rsidR="004343B9" w:rsidRPr="00657B50" w:rsidRDefault="00B0454A" w:rsidP="00B0454A">
      <w:pPr>
        <w:rPr>
          <w:b/>
          <w:bCs/>
        </w:rPr>
      </w:pPr>
      <w:bookmarkStart w:id="4" w:name="_Hlk233018896"/>
      <w:r w:rsidRPr="00657B50">
        <w:rPr>
          <w:b/>
          <w:bCs/>
        </w:rPr>
        <w:t xml:space="preserve">Łącznie do </w:t>
      </w:r>
      <w:r w:rsidR="002250C5" w:rsidRPr="00657B50">
        <w:rPr>
          <w:b/>
          <w:bCs/>
        </w:rPr>
        <w:t xml:space="preserve">sześciu </w:t>
      </w:r>
      <w:r w:rsidRPr="00657B50">
        <w:rPr>
          <w:b/>
          <w:bCs/>
        </w:rPr>
        <w:t xml:space="preserve">szkół </w:t>
      </w:r>
      <w:r w:rsidR="002250C5" w:rsidRPr="00657B50">
        <w:rPr>
          <w:b/>
          <w:bCs/>
        </w:rPr>
        <w:t xml:space="preserve">na terenie Gminy Istebna </w:t>
      </w:r>
      <w:r w:rsidRPr="00657B50">
        <w:rPr>
          <w:b/>
          <w:bCs/>
        </w:rPr>
        <w:t>przekazany zosta</w:t>
      </w:r>
      <w:r w:rsidR="00AF6DC7" w:rsidRPr="00657B50">
        <w:rPr>
          <w:b/>
          <w:bCs/>
        </w:rPr>
        <w:t>ł</w:t>
      </w:r>
      <w:r w:rsidRPr="00657B50">
        <w:rPr>
          <w:b/>
          <w:bCs/>
        </w:rPr>
        <w:t xml:space="preserve"> sprzęt w ilości</w:t>
      </w:r>
      <w:r w:rsidR="00AF6DC7" w:rsidRPr="00657B50">
        <w:rPr>
          <w:b/>
          <w:bCs/>
        </w:rPr>
        <w:t xml:space="preserve"> 53 zestawów</w:t>
      </w:r>
      <w:r w:rsidR="00657B50" w:rsidRPr="00657B50">
        <w:rPr>
          <w:b/>
          <w:bCs/>
        </w:rPr>
        <w:t xml:space="preserve">, o łącznej wartości </w:t>
      </w:r>
      <w:r w:rsidR="00657B50" w:rsidRPr="00657B50">
        <w:rPr>
          <w:b/>
          <w:bCs/>
          <w:u w:val="single"/>
        </w:rPr>
        <w:t>64 668,48 zł brutto</w:t>
      </w:r>
      <w:r w:rsidR="004343B9" w:rsidRPr="00657B50">
        <w:rPr>
          <w:b/>
          <w:bCs/>
        </w:rPr>
        <w:t>:</w:t>
      </w:r>
      <w:r w:rsidRPr="00657B50">
        <w:rPr>
          <w:b/>
          <w:bCs/>
        </w:rPr>
        <w:t xml:space="preserve"> </w:t>
      </w:r>
    </w:p>
    <w:bookmarkEnd w:id="4"/>
    <w:p w14:paraId="752E5022" w14:textId="574AC187" w:rsidR="00AF6DC7" w:rsidRDefault="00AF6DC7" w:rsidP="00657B50">
      <w:pPr>
        <w:pStyle w:val="Akapitzlist"/>
        <w:numPr>
          <w:ilvl w:val="0"/>
          <w:numId w:val="5"/>
        </w:numPr>
      </w:pPr>
      <w:r>
        <w:t>SZKOŁA PODSTAWOWA NR 1 IM. KS. JÓZEFA LONDZINA W ISTEBNEJ</w:t>
      </w:r>
      <w:r w:rsidR="00657B50">
        <w:t xml:space="preserve"> – 5 zestawów</w:t>
      </w:r>
    </w:p>
    <w:p w14:paraId="0CC5190C" w14:textId="5BBF5C74" w:rsidR="00AF6DC7" w:rsidRDefault="00AF6DC7" w:rsidP="00657B50">
      <w:pPr>
        <w:pStyle w:val="Akapitzlist"/>
        <w:numPr>
          <w:ilvl w:val="0"/>
          <w:numId w:val="5"/>
        </w:numPr>
      </w:pPr>
      <w:r>
        <w:t>SZKOŁA PODSTAWOWA NR 2 IM. MARII KONOPNICKIEJ W ISTEBNEJ</w:t>
      </w:r>
      <w:r w:rsidR="00657B50">
        <w:t xml:space="preserve"> – 4 zestawy</w:t>
      </w:r>
    </w:p>
    <w:p w14:paraId="005E9C08" w14:textId="084F0D56" w:rsidR="00AF6DC7" w:rsidRDefault="00AF6DC7" w:rsidP="00657B50">
      <w:pPr>
        <w:pStyle w:val="Akapitzlist"/>
        <w:numPr>
          <w:ilvl w:val="0"/>
          <w:numId w:val="5"/>
        </w:numPr>
      </w:pPr>
      <w:r>
        <w:t>SZKOŁA PODSTAWOWA NR 1 IM. STANISŁAWA WYSPIAŃSKIEGO W KONIAKOWIE</w:t>
      </w:r>
      <w:r w:rsidR="00657B50">
        <w:t xml:space="preserve"> – 13 zestawów</w:t>
      </w:r>
    </w:p>
    <w:p w14:paraId="48949B00" w14:textId="20819B89" w:rsidR="00AF6DC7" w:rsidRDefault="00AF6DC7" w:rsidP="00657B50">
      <w:pPr>
        <w:pStyle w:val="Akapitzlist"/>
        <w:numPr>
          <w:ilvl w:val="0"/>
          <w:numId w:val="5"/>
        </w:numPr>
      </w:pPr>
      <w:r>
        <w:t>SZKOŁA PODSTAWOWA NR 2 IM. GAJDOSZA JANA SIKORY W KONIAKOWIE</w:t>
      </w:r>
      <w:r w:rsidR="00657B50">
        <w:t xml:space="preserve"> – 6 zestawów,</w:t>
      </w:r>
    </w:p>
    <w:p w14:paraId="080B1C68" w14:textId="6A648EFC" w:rsidR="00AF6DC7" w:rsidRDefault="00AF6DC7" w:rsidP="00657B50">
      <w:pPr>
        <w:pStyle w:val="Akapitzlist"/>
        <w:numPr>
          <w:ilvl w:val="0"/>
          <w:numId w:val="5"/>
        </w:numPr>
      </w:pPr>
      <w:r>
        <w:t>SZKOŁA PODSTAWOWA NR 1 IM.KS. JANA TWARDOWSKIEGO W JAWORZYNCE</w:t>
      </w:r>
      <w:r w:rsidR="00657B50">
        <w:t xml:space="preserve"> – 8 zestawów</w:t>
      </w:r>
    </w:p>
    <w:p w14:paraId="326351E2" w14:textId="2542A20A" w:rsidR="00AF6DC7" w:rsidRDefault="00AF6DC7" w:rsidP="00657B50">
      <w:pPr>
        <w:pStyle w:val="Akapitzlist"/>
        <w:numPr>
          <w:ilvl w:val="0"/>
          <w:numId w:val="5"/>
        </w:numPr>
      </w:pPr>
      <w:r>
        <w:t>SZKOŁA PODSTAWOWA NR 2 W JAWORZYNCE</w:t>
      </w:r>
      <w:r w:rsidR="00657B50">
        <w:t xml:space="preserve"> – 17 zestawów</w:t>
      </w:r>
    </w:p>
    <w:bookmarkEnd w:id="3"/>
    <w:p w14:paraId="3F32DA3F" w14:textId="77777777" w:rsidR="002250C5" w:rsidRDefault="002250C5" w:rsidP="00A303AF">
      <w:pPr>
        <w:spacing w:before="240"/>
        <w:jc w:val="both"/>
      </w:pPr>
      <w:r w:rsidRPr="002250C5">
        <w:t>Celem tej inwestycji jest podniesienie kompetencji cyfrowych uczniów i nauczycieli oraz wyrównanie szans edukacyjnych w całej Polsce. Dzięki sprzętowi dostarczonemu do szkół w ramach Krajowego Planu Odbudowy, placówki edukacyjne w naszej gminie zyskują nowoczesne wyposażenie, które pozwala niwelować różnice w dostępie do technologii. Projekt przyczynia się do poprawy jakości nauczania, zapewniając uczniom narzędzia niezbędne do skutecznej nauki i przygotowując ich do wyzwań współczesnego świata</w:t>
      </w:r>
    </w:p>
    <w:p w14:paraId="06455751" w14:textId="10DD165B" w:rsidR="00FA2233" w:rsidRDefault="002250C5" w:rsidP="00A303AF">
      <w:pPr>
        <w:jc w:val="both"/>
        <w:rPr>
          <w:b/>
          <w:bCs/>
        </w:rPr>
      </w:pPr>
      <w:bookmarkStart w:id="5" w:name="_Hlk216435610"/>
      <w:r w:rsidRPr="002250C5">
        <w:rPr>
          <w:b/>
          <w:bCs/>
        </w:rPr>
        <w:t>Łączna kwota dofinansowania z UE w ramach w/w inwestycji</w:t>
      </w:r>
      <w:r w:rsidR="00390D5F">
        <w:rPr>
          <w:b/>
          <w:bCs/>
        </w:rPr>
        <w:t xml:space="preserve"> dla wszystkich Beneficjentów na terenie całego kraju</w:t>
      </w:r>
      <w:r w:rsidRPr="002250C5">
        <w:rPr>
          <w:b/>
          <w:bCs/>
        </w:rPr>
        <w:t xml:space="preserve"> to </w:t>
      </w:r>
      <w:r w:rsidR="000D0461">
        <w:rPr>
          <w:b/>
          <w:bCs/>
        </w:rPr>
        <w:t xml:space="preserve">99 408 735,28 </w:t>
      </w:r>
      <w:r w:rsidRPr="002250C5">
        <w:rPr>
          <w:b/>
          <w:bCs/>
        </w:rPr>
        <w:t>PLN</w:t>
      </w:r>
      <w:r w:rsidR="000D0461">
        <w:rPr>
          <w:b/>
          <w:bCs/>
        </w:rPr>
        <w:t>.</w:t>
      </w:r>
    </w:p>
    <w:p w14:paraId="28D8A763" w14:textId="4FC48BA9" w:rsidR="005D6A49" w:rsidRDefault="005D6A49" w:rsidP="00A303AF">
      <w:pPr>
        <w:jc w:val="both"/>
        <w:rPr>
          <w:b/>
          <w:bCs/>
        </w:rPr>
      </w:pPr>
    </w:p>
    <w:bookmarkEnd w:id="5"/>
    <w:p w14:paraId="59BC0741" w14:textId="77777777" w:rsidR="00657B50" w:rsidRDefault="00657B50">
      <w:r>
        <w:br w:type="page"/>
      </w:r>
    </w:p>
    <w:p w14:paraId="538CD662" w14:textId="56CB8BB8" w:rsidR="00A303AF" w:rsidRDefault="00A303AF" w:rsidP="00A303AF">
      <w:pPr>
        <w:jc w:val="both"/>
      </w:pPr>
      <w:r w:rsidRPr="00A303AF">
        <w:lastRenderedPageBreak/>
        <w:t xml:space="preserve">Wersja na </w:t>
      </w:r>
      <w:proofErr w:type="spellStart"/>
      <w:r w:rsidRPr="00A303AF">
        <w:t>facebook</w:t>
      </w:r>
      <w:proofErr w:type="spellEnd"/>
      <w:r>
        <w:t xml:space="preserve"> gminy</w:t>
      </w:r>
      <w:r w:rsidRPr="00A303AF">
        <w:t>:</w:t>
      </w:r>
    </w:p>
    <w:p w14:paraId="2D2F2AEA" w14:textId="0C7E7167" w:rsidR="00A303AF" w:rsidRDefault="00A303AF" w:rsidP="00A303AF">
      <w:pPr>
        <w:jc w:val="both"/>
      </w:pPr>
      <w:r w:rsidRPr="00B0454A">
        <w:rPr>
          <w:noProof/>
        </w:rPr>
        <w:drawing>
          <wp:inline distT="0" distB="0" distL="0" distR="0" wp14:anchorId="69D1342A" wp14:editId="5013D370">
            <wp:extent cx="5276850" cy="676474"/>
            <wp:effectExtent l="0" t="0" r="0" b="9525"/>
            <wp:docPr id="267256174" name="Obraz 1" descr="Logotyp K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 KP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144" cy="67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8CFB5" w14:textId="7A146A19" w:rsidR="00A303AF" w:rsidRPr="00B643F2" w:rsidRDefault="00657B50" w:rsidP="00A303AF">
      <w:pPr>
        <w:jc w:val="both"/>
        <w:rPr>
          <w:b/>
          <w:bCs/>
          <w:sz w:val="20"/>
          <w:szCs w:val="20"/>
        </w:rPr>
      </w:pPr>
      <w:r w:rsidRPr="00B643F2">
        <w:rPr>
          <w:b/>
          <w:bCs/>
          <w:sz w:val="20"/>
          <w:szCs w:val="20"/>
        </w:rPr>
        <w:t>„Wdrażanie inwestycji C2.2.1 Wyposażenie szkół/instytucji w odpowiednie urządzenia i infrastrukturę ICT w celu poprawy ogólnej wydajności systemów edukacji, wskaźnik C12L Zestawy narzędzi informatycznych na potrzeby prowadzenia lekcji zdalnych lub hybrydowych dostarczone szkołom zawodowym i instytucjom kształcenia ogólnego”.</w:t>
      </w:r>
    </w:p>
    <w:p w14:paraId="24EA2DF8" w14:textId="77A4258B" w:rsidR="00921731" w:rsidRPr="00921731" w:rsidRDefault="00921731" w:rsidP="00921731">
      <w:pPr>
        <w:jc w:val="both"/>
        <w:rPr>
          <w:sz w:val="20"/>
          <w:szCs w:val="20"/>
        </w:rPr>
      </w:pPr>
      <w:r w:rsidRPr="00921731">
        <w:rPr>
          <w:sz w:val="20"/>
          <w:szCs w:val="20"/>
        </w:rPr>
        <w:t>W Gminie Istebna zakończyliśmy dostawy nowoczesnych zestawów do nauczania zdalnego dla szkół podstawowych!</w:t>
      </w:r>
      <w:r w:rsidRPr="00B643F2">
        <w:rPr>
          <w:sz w:val="20"/>
          <w:szCs w:val="20"/>
        </w:rPr>
        <w:t xml:space="preserve">  </w:t>
      </w:r>
      <w:r w:rsidRPr="00B643F2">
        <w:rPr>
          <w:rFonts w:ascii="Segoe UI Emoji" w:hAnsi="Segoe UI Emoji" w:cs="Segoe UI Emoji"/>
          <w:sz w:val="20"/>
          <w:szCs w:val="20"/>
        </w:rPr>
        <w:t>🏫</w:t>
      </w:r>
      <w:r w:rsidRPr="00B643F2">
        <w:rPr>
          <mc:AlternateContent>
            <mc:Choice Requires="w16se">
              <w:rFonts w:ascii="Segoe UI Emoji" w:hAnsi="Segoe UI Emoji" w:cs="Segoe UI Emoji"/>
            </mc:Choice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6F23692" w14:textId="77777777" w:rsidR="00921731" w:rsidRPr="00921731" w:rsidRDefault="00921731" w:rsidP="00921731">
      <w:pPr>
        <w:jc w:val="both"/>
        <w:rPr>
          <w:sz w:val="20"/>
          <w:szCs w:val="20"/>
        </w:rPr>
      </w:pPr>
      <w:r w:rsidRPr="00921731">
        <w:rPr>
          <w:sz w:val="20"/>
          <w:szCs w:val="20"/>
        </w:rPr>
        <w:t>Co trafiło do placówek:</w:t>
      </w:r>
    </w:p>
    <w:p w14:paraId="552450B6" w14:textId="77777777" w:rsidR="00921731" w:rsidRPr="00921731" w:rsidRDefault="00921731" w:rsidP="00B643F2">
      <w:pPr>
        <w:numPr>
          <w:ilvl w:val="0"/>
          <w:numId w:val="6"/>
        </w:numPr>
        <w:spacing w:after="0"/>
        <w:jc w:val="both"/>
        <w:rPr>
          <w:sz w:val="20"/>
          <w:szCs w:val="20"/>
        </w:rPr>
      </w:pPr>
      <w:r w:rsidRPr="00921731">
        <w:rPr>
          <w:sz w:val="20"/>
          <w:szCs w:val="20"/>
        </w:rPr>
        <w:t>tablety piórkowe,</w:t>
      </w:r>
    </w:p>
    <w:p w14:paraId="6D392F81" w14:textId="77777777" w:rsidR="00921731" w:rsidRPr="00921731" w:rsidRDefault="00921731" w:rsidP="00B643F2">
      <w:pPr>
        <w:numPr>
          <w:ilvl w:val="0"/>
          <w:numId w:val="6"/>
        </w:numPr>
        <w:spacing w:after="0"/>
        <w:jc w:val="both"/>
        <w:rPr>
          <w:sz w:val="20"/>
          <w:szCs w:val="20"/>
        </w:rPr>
      </w:pPr>
      <w:r w:rsidRPr="00921731">
        <w:rPr>
          <w:sz w:val="20"/>
          <w:szCs w:val="20"/>
        </w:rPr>
        <w:t>słuchawki z mikrofonem,</w:t>
      </w:r>
    </w:p>
    <w:p w14:paraId="45E05C74" w14:textId="77777777" w:rsidR="00921731" w:rsidRPr="00921731" w:rsidRDefault="00921731" w:rsidP="00B643F2">
      <w:pPr>
        <w:numPr>
          <w:ilvl w:val="0"/>
          <w:numId w:val="6"/>
        </w:numPr>
        <w:spacing w:after="0"/>
        <w:jc w:val="both"/>
        <w:rPr>
          <w:sz w:val="20"/>
          <w:szCs w:val="20"/>
        </w:rPr>
      </w:pPr>
      <w:r w:rsidRPr="00921731">
        <w:rPr>
          <w:sz w:val="20"/>
          <w:szCs w:val="20"/>
        </w:rPr>
        <w:t>mikrofony ze stacją do zbierania dźwięku z sali,</w:t>
      </w:r>
    </w:p>
    <w:p w14:paraId="4B4799E5" w14:textId="77777777" w:rsidR="00921731" w:rsidRPr="00921731" w:rsidRDefault="00921731" w:rsidP="00B643F2">
      <w:pPr>
        <w:numPr>
          <w:ilvl w:val="0"/>
          <w:numId w:val="6"/>
        </w:numPr>
        <w:spacing w:after="0"/>
        <w:jc w:val="both"/>
        <w:rPr>
          <w:sz w:val="20"/>
          <w:szCs w:val="20"/>
        </w:rPr>
      </w:pPr>
      <w:r w:rsidRPr="00921731">
        <w:rPr>
          <w:sz w:val="20"/>
          <w:szCs w:val="20"/>
        </w:rPr>
        <w:t>kamery,</w:t>
      </w:r>
    </w:p>
    <w:p w14:paraId="14E7B22C" w14:textId="77777777" w:rsidR="00921731" w:rsidRPr="00921731" w:rsidRDefault="00921731" w:rsidP="00B643F2">
      <w:pPr>
        <w:numPr>
          <w:ilvl w:val="0"/>
          <w:numId w:val="6"/>
        </w:numPr>
        <w:spacing w:after="0"/>
        <w:jc w:val="both"/>
        <w:rPr>
          <w:sz w:val="20"/>
          <w:szCs w:val="20"/>
        </w:rPr>
      </w:pPr>
      <w:r w:rsidRPr="00921731">
        <w:rPr>
          <w:sz w:val="20"/>
          <w:szCs w:val="20"/>
        </w:rPr>
        <w:t>wysokie statywy,</w:t>
      </w:r>
    </w:p>
    <w:p w14:paraId="17AAFC82" w14:textId="77777777" w:rsidR="00921731" w:rsidRPr="00921731" w:rsidRDefault="00921731" w:rsidP="00B643F2">
      <w:pPr>
        <w:numPr>
          <w:ilvl w:val="0"/>
          <w:numId w:val="6"/>
        </w:numPr>
        <w:spacing w:after="0"/>
        <w:jc w:val="both"/>
        <w:rPr>
          <w:sz w:val="20"/>
          <w:szCs w:val="20"/>
        </w:rPr>
      </w:pPr>
      <w:r w:rsidRPr="00921731">
        <w:rPr>
          <w:sz w:val="20"/>
          <w:szCs w:val="20"/>
        </w:rPr>
        <w:t>HUB-y USB,</w:t>
      </w:r>
    </w:p>
    <w:p w14:paraId="15A5B563" w14:textId="77777777" w:rsidR="00921731" w:rsidRPr="00921731" w:rsidRDefault="00921731" w:rsidP="00B643F2">
      <w:pPr>
        <w:numPr>
          <w:ilvl w:val="0"/>
          <w:numId w:val="6"/>
        </w:numPr>
        <w:jc w:val="both"/>
        <w:rPr>
          <w:sz w:val="20"/>
          <w:szCs w:val="20"/>
        </w:rPr>
      </w:pPr>
      <w:r w:rsidRPr="00921731">
        <w:rPr>
          <w:sz w:val="20"/>
          <w:szCs w:val="20"/>
        </w:rPr>
        <w:t>instrukcje obsługi i poradniki.</w:t>
      </w:r>
    </w:p>
    <w:p w14:paraId="112C463F" w14:textId="77777777" w:rsidR="00921731" w:rsidRPr="00921731" w:rsidRDefault="00921731" w:rsidP="00921731">
      <w:pPr>
        <w:jc w:val="both"/>
        <w:rPr>
          <w:sz w:val="20"/>
          <w:szCs w:val="20"/>
        </w:rPr>
      </w:pPr>
      <w:r w:rsidRPr="00921731">
        <w:rPr>
          <w:sz w:val="20"/>
          <w:szCs w:val="20"/>
        </w:rPr>
        <w:t>Łącznie przekazaliśmy 53 kompletne zestawy o wartości 64 668,48 zł brutto do sześciu szkół na terenie gminy:</w:t>
      </w:r>
    </w:p>
    <w:p w14:paraId="6A8FA9F6" w14:textId="77777777" w:rsidR="00921731" w:rsidRPr="00921731" w:rsidRDefault="00921731" w:rsidP="00B643F2">
      <w:pPr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921731">
        <w:rPr>
          <w:sz w:val="20"/>
          <w:szCs w:val="20"/>
        </w:rPr>
        <w:t xml:space="preserve">Szkoła Podstawowa nr 1 im. ks. Józefa </w:t>
      </w:r>
      <w:proofErr w:type="spellStart"/>
      <w:r w:rsidRPr="00921731">
        <w:rPr>
          <w:sz w:val="20"/>
          <w:szCs w:val="20"/>
        </w:rPr>
        <w:t>Londzina</w:t>
      </w:r>
      <w:proofErr w:type="spellEnd"/>
      <w:r w:rsidRPr="00921731">
        <w:rPr>
          <w:sz w:val="20"/>
          <w:szCs w:val="20"/>
        </w:rPr>
        <w:t xml:space="preserve"> w Istebnej</w:t>
      </w:r>
    </w:p>
    <w:p w14:paraId="247842B9" w14:textId="77777777" w:rsidR="00921731" w:rsidRPr="00921731" w:rsidRDefault="00921731" w:rsidP="00B643F2">
      <w:pPr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921731">
        <w:rPr>
          <w:sz w:val="20"/>
          <w:szCs w:val="20"/>
        </w:rPr>
        <w:t>Szkoła Podstawowa nr 2 im. Marii Konopnickiej w Istebnej</w:t>
      </w:r>
    </w:p>
    <w:p w14:paraId="34A46C74" w14:textId="77777777" w:rsidR="00921731" w:rsidRPr="00921731" w:rsidRDefault="00921731" w:rsidP="00B643F2">
      <w:pPr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921731">
        <w:rPr>
          <w:sz w:val="20"/>
          <w:szCs w:val="20"/>
        </w:rPr>
        <w:t>Szkoła Podstawowa nr 1 im. Stanisława Wyspiańskiego w Koniakowie</w:t>
      </w:r>
    </w:p>
    <w:p w14:paraId="22E16F4A" w14:textId="77777777" w:rsidR="00921731" w:rsidRPr="00921731" w:rsidRDefault="00921731" w:rsidP="00B643F2">
      <w:pPr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921731">
        <w:rPr>
          <w:sz w:val="20"/>
          <w:szCs w:val="20"/>
        </w:rPr>
        <w:t>Szkoła Podstawowa nr 2 im. Gajdosza Jana Sikory w Koniakowie</w:t>
      </w:r>
    </w:p>
    <w:p w14:paraId="3D7738DC" w14:textId="77777777" w:rsidR="00921731" w:rsidRPr="00921731" w:rsidRDefault="00921731" w:rsidP="00B643F2">
      <w:pPr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921731">
        <w:rPr>
          <w:sz w:val="20"/>
          <w:szCs w:val="20"/>
        </w:rPr>
        <w:t>Szkoła Podstawowa nr 1 im. ks. Jana Twardowskiego w Jaworzynce</w:t>
      </w:r>
    </w:p>
    <w:p w14:paraId="21CD14A2" w14:textId="77777777" w:rsidR="00921731" w:rsidRPr="00921731" w:rsidRDefault="00921731" w:rsidP="00B643F2">
      <w:pPr>
        <w:numPr>
          <w:ilvl w:val="0"/>
          <w:numId w:val="7"/>
        </w:numPr>
        <w:jc w:val="both"/>
        <w:rPr>
          <w:sz w:val="20"/>
          <w:szCs w:val="20"/>
        </w:rPr>
      </w:pPr>
      <w:r w:rsidRPr="00921731">
        <w:rPr>
          <w:sz w:val="20"/>
          <w:szCs w:val="20"/>
        </w:rPr>
        <w:t>Szkoła Podstawowa nr 2 w Jaworzynce</w:t>
      </w:r>
    </w:p>
    <w:p w14:paraId="481B50A4" w14:textId="00F278FF" w:rsidR="00921731" w:rsidRPr="00B643F2" w:rsidRDefault="00921731" w:rsidP="00A303AF">
      <w:pPr>
        <w:jc w:val="both"/>
        <w:rPr>
          <w:sz w:val="20"/>
          <w:szCs w:val="20"/>
        </w:rPr>
      </w:pPr>
      <w:r w:rsidRPr="00921731">
        <w:rPr>
          <w:sz w:val="20"/>
          <w:szCs w:val="20"/>
        </w:rPr>
        <w:t xml:space="preserve">Dziękujemy dyrekcji i nauczycielom za współpracę. Ten sprzęt ułatwi prowadzenie zajęć online i hybrydowych oraz podniesie jakość nauczania w naszych szkołach. </w:t>
      </w:r>
      <w:r w:rsidRPr="00921731">
        <w:rPr>
          <w:rFonts w:ascii="Segoe UI Emoji" w:hAnsi="Segoe UI Emoji" w:cs="Segoe UI Emoji"/>
          <w:sz w:val="20"/>
          <w:szCs w:val="20"/>
        </w:rPr>
        <w:t>📚💻📹</w:t>
      </w:r>
    </w:p>
    <w:p w14:paraId="5651856B" w14:textId="7F76EFDE" w:rsidR="00617803" w:rsidRPr="00B643F2" w:rsidRDefault="00617803" w:rsidP="00A303AF">
      <w:pPr>
        <w:jc w:val="both"/>
        <w:rPr>
          <w:b/>
          <w:bCs/>
          <w:sz w:val="20"/>
          <w:szCs w:val="20"/>
        </w:rPr>
      </w:pPr>
      <w:r w:rsidRPr="00B643F2">
        <w:rPr>
          <w:b/>
          <w:bCs/>
          <w:sz w:val="20"/>
          <w:szCs w:val="20"/>
        </w:rPr>
        <w:t xml:space="preserve">Łączna kwota dofinansowania z UE w ramach w/w inwestycji </w:t>
      </w:r>
      <w:r w:rsidR="00390D5F" w:rsidRPr="00B643F2">
        <w:rPr>
          <w:b/>
          <w:bCs/>
          <w:sz w:val="20"/>
          <w:szCs w:val="20"/>
        </w:rPr>
        <w:t xml:space="preserve">dla wszystkich Beneficjentów na terenie całego kraju </w:t>
      </w:r>
      <w:r w:rsidRPr="00B643F2">
        <w:rPr>
          <w:b/>
          <w:bCs/>
          <w:sz w:val="20"/>
          <w:szCs w:val="20"/>
        </w:rPr>
        <w:t xml:space="preserve">to </w:t>
      </w:r>
      <w:r w:rsidR="000D0461">
        <w:rPr>
          <w:b/>
          <w:bCs/>
          <w:sz w:val="20"/>
          <w:szCs w:val="20"/>
        </w:rPr>
        <w:t>99 408 735,28 PLN.</w:t>
      </w:r>
    </w:p>
    <w:p w14:paraId="42B260BE" w14:textId="325EE265" w:rsidR="005D6A49" w:rsidRPr="00617803" w:rsidRDefault="00B643F2" w:rsidP="00A303AF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1247158" wp14:editId="1B1A03E3">
            <wp:extent cx="3676650" cy="2599870"/>
            <wp:effectExtent l="19050" t="19050" r="19050" b="10160"/>
            <wp:docPr id="13668518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816" cy="26113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sym w:font="Wingdings" w:char="F0DF"/>
      </w:r>
      <w:r>
        <w:t xml:space="preserve"> </w:t>
      </w:r>
      <w:r w:rsidRPr="00B643F2">
        <w:t>plakat do zamieszczenia</w:t>
      </w:r>
    </w:p>
    <w:sectPr w:rsidR="005D6A49" w:rsidRPr="00617803" w:rsidSect="00B643F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29719" w14:textId="77777777" w:rsidR="003904B8" w:rsidRDefault="003904B8" w:rsidP="005D6A49">
      <w:pPr>
        <w:spacing w:after="0" w:line="240" w:lineRule="auto"/>
      </w:pPr>
      <w:r>
        <w:separator/>
      </w:r>
    </w:p>
  </w:endnote>
  <w:endnote w:type="continuationSeparator" w:id="0">
    <w:p w14:paraId="3B35D241" w14:textId="77777777" w:rsidR="003904B8" w:rsidRDefault="003904B8" w:rsidP="005D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EBE6E" w14:textId="77777777" w:rsidR="003904B8" w:rsidRDefault="003904B8" w:rsidP="005D6A49">
      <w:pPr>
        <w:spacing w:after="0" w:line="240" w:lineRule="auto"/>
      </w:pPr>
      <w:r>
        <w:separator/>
      </w:r>
    </w:p>
  </w:footnote>
  <w:footnote w:type="continuationSeparator" w:id="0">
    <w:p w14:paraId="4D303DEE" w14:textId="77777777" w:rsidR="003904B8" w:rsidRDefault="003904B8" w:rsidP="005D6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C1249"/>
    <w:multiLevelType w:val="multilevel"/>
    <w:tmpl w:val="432E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88343E"/>
    <w:multiLevelType w:val="hybridMultilevel"/>
    <w:tmpl w:val="C2B07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F427F"/>
    <w:multiLevelType w:val="multilevel"/>
    <w:tmpl w:val="89B2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2E3629"/>
    <w:multiLevelType w:val="hybridMultilevel"/>
    <w:tmpl w:val="11C29FC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D6CBC"/>
    <w:multiLevelType w:val="multilevel"/>
    <w:tmpl w:val="74C8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EB5B84"/>
    <w:multiLevelType w:val="hybridMultilevel"/>
    <w:tmpl w:val="548E1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03C3F"/>
    <w:multiLevelType w:val="multilevel"/>
    <w:tmpl w:val="F612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3063766">
    <w:abstractNumId w:val="2"/>
  </w:num>
  <w:num w:numId="2" w16cid:durableId="239608140">
    <w:abstractNumId w:val="6"/>
  </w:num>
  <w:num w:numId="3" w16cid:durableId="551114673">
    <w:abstractNumId w:val="3"/>
  </w:num>
  <w:num w:numId="4" w16cid:durableId="987826676">
    <w:abstractNumId w:val="5"/>
  </w:num>
  <w:num w:numId="5" w16cid:durableId="2094080911">
    <w:abstractNumId w:val="1"/>
  </w:num>
  <w:num w:numId="6" w16cid:durableId="2068644556">
    <w:abstractNumId w:val="0"/>
  </w:num>
  <w:num w:numId="7" w16cid:durableId="1345018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4A"/>
    <w:rsid w:val="00016312"/>
    <w:rsid w:val="000769EA"/>
    <w:rsid w:val="000C3675"/>
    <w:rsid w:val="000D0461"/>
    <w:rsid w:val="001375A5"/>
    <w:rsid w:val="002250C5"/>
    <w:rsid w:val="00367319"/>
    <w:rsid w:val="003904B8"/>
    <w:rsid w:val="00390D5F"/>
    <w:rsid w:val="00427F31"/>
    <w:rsid w:val="004343B9"/>
    <w:rsid w:val="0057126B"/>
    <w:rsid w:val="005C7AD5"/>
    <w:rsid w:val="005D6972"/>
    <w:rsid w:val="005D6A49"/>
    <w:rsid w:val="00617803"/>
    <w:rsid w:val="00657B50"/>
    <w:rsid w:val="00724516"/>
    <w:rsid w:val="00780554"/>
    <w:rsid w:val="007D55EE"/>
    <w:rsid w:val="008D7327"/>
    <w:rsid w:val="00921731"/>
    <w:rsid w:val="009304D9"/>
    <w:rsid w:val="009B55C6"/>
    <w:rsid w:val="00A303AF"/>
    <w:rsid w:val="00AD70EB"/>
    <w:rsid w:val="00AF6699"/>
    <w:rsid w:val="00AF6DC7"/>
    <w:rsid w:val="00B0454A"/>
    <w:rsid w:val="00B643F2"/>
    <w:rsid w:val="00C73AB5"/>
    <w:rsid w:val="00CE0EBF"/>
    <w:rsid w:val="00D000DC"/>
    <w:rsid w:val="00FA2233"/>
    <w:rsid w:val="00FC6892"/>
    <w:rsid w:val="00FD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1CE0"/>
  <w15:chartTrackingRefBased/>
  <w15:docId w15:val="{2F6EF8F6-ECB7-4AE1-B007-20913C8F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554"/>
  </w:style>
  <w:style w:type="paragraph" w:styleId="Nagwek1">
    <w:name w:val="heading 1"/>
    <w:basedOn w:val="Normalny"/>
    <w:next w:val="Normalny"/>
    <w:link w:val="Nagwek1Znak"/>
    <w:uiPriority w:val="9"/>
    <w:qFormat/>
    <w:rsid w:val="00B04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4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45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4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45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4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4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4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4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45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45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45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454A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454A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45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45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45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45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4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4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4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4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4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45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45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454A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45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454A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454A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A49"/>
  </w:style>
  <w:style w:type="paragraph" w:styleId="Stopka">
    <w:name w:val="footer"/>
    <w:basedOn w:val="Normalny"/>
    <w:link w:val="StopkaZnak"/>
    <w:uiPriority w:val="99"/>
    <w:unhideWhenUsed/>
    <w:rsid w:val="005D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Cwntrum Usług Współnych</dc:creator>
  <cp:keywords/>
  <dc:description/>
  <cp:lastModifiedBy>Edyta Jałowiczor</cp:lastModifiedBy>
  <cp:revision>2</cp:revision>
  <dcterms:created xsi:type="dcterms:W3CDTF">2026-06-22T12:46:00Z</dcterms:created>
  <dcterms:modified xsi:type="dcterms:W3CDTF">2026-06-22T12:46:00Z</dcterms:modified>
</cp:coreProperties>
</file>